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88" w:rsidRPr="003E76DB" w:rsidRDefault="001E5F88" w:rsidP="003E76DB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3E76DB">
        <w:rPr>
          <w:rFonts w:ascii="Times New Roman" w:hAnsi="Times New Roman"/>
          <w:b/>
          <w:color w:val="FF0000"/>
          <w:sz w:val="32"/>
          <w:szCs w:val="32"/>
        </w:rPr>
        <w:t>ОРГАНИЗАЦИЯ   МУЗЫКАЛЬНО-ИГРОВОЙ ДЕЯТЕЛЬНОСТИ   ДОМА</w:t>
      </w:r>
    </w:p>
    <w:p w:rsidR="001E5F88" w:rsidRPr="003E76DB" w:rsidRDefault="001E5F88" w:rsidP="003E76DB">
      <w:pPr>
        <w:jc w:val="both"/>
        <w:rPr>
          <w:rFonts w:ascii="Times New Roman" w:hAnsi="Times New Roman"/>
          <w:sz w:val="32"/>
          <w:szCs w:val="32"/>
        </w:rPr>
      </w:pPr>
    </w:p>
    <w:p w:rsidR="001E5F88" w:rsidRDefault="001E5F88" w:rsidP="003E76DB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3E76DB">
        <w:rPr>
          <w:rFonts w:ascii="Times New Roman" w:hAnsi="Times New Roman"/>
          <w:sz w:val="32"/>
          <w:szCs w:val="32"/>
        </w:rPr>
        <w:t>Правильно и интересно организованная работа по музыкальному воспитанию обогащает жизнь каждого ребёнка, обеспечивает всесторо</w:t>
      </w:r>
      <w:r>
        <w:rPr>
          <w:rFonts w:ascii="Times New Roman" w:hAnsi="Times New Roman"/>
          <w:sz w:val="32"/>
          <w:szCs w:val="32"/>
        </w:rPr>
        <w:t>ннее развитие его личности.   Не</w:t>
      </w:r>
      <w:r w:rsidRPr="003E76DB">
        <w:rPr>
          <w:rFonts w:ascii="Times New Roman" w:hAnsi="Times New Roman"/>
          <w:sz w:val="32"/>
          <w:szCs w:val="32"/>
        </w:rPr>
        <w:t xml:space="preserve"> последнюю роль в этом играет музыкальный уголок для ребёнка. </w:t>
      </w:r>
    </w:p>
    <w:p w:rsidR="001E5F88" w:rsidRPr="003E76DB" w:rsidRDefault="001E5F88" w:rsidP="003E76DB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3E76DB">
        <w:rPr>
          <w:rFonts w:ascii="Times New Roman" w:hAnsi="Times New Roman"/>
          <w:sz w:val="32"/>
          <w:szCs w:val="32"/>
        </w:rPr>
        <w:t>Несколько рекомендаций по его устройству: важно, чтоб он находился в  освещённом, легко доступном для  ребёнка месте; корме того,  он должен быть изолирован по возможности,  так  как   музыкальные занятия и игры требуют  сосредоточения слухового внимания, а с другой стороны, «звучащая деятельность» не должна мешать другим  членам семьи. В уголок можно поместить  портреты композиторов, произведения которых дети поют или слушают, на полках или столике разложить музыкальные инструменты, которые побуждают к музыкальной деятельности, которые дети знают и на которых умеют играть: погремушки, барабан, бубен, металлофон, ксилофон, дудочки, колокольчики, ложки</w:t>
      </w:r>
      <w:r>
        <w:rPr>
          <w:rFonts w:ascii="Times New Roman" w:hAnsi="Times New Roman"/>
          <w:sz w:val="32"/>
          <w:szCs w:val="32"/>
        </w:rPr>
        <w:t xml:space="preserve"> (</w:t>
      </w:r>
      <w:r w:rsidRPr="003E76DB">
        <w:rPr>
          <w:rFonts w:ascii="Times New Roman" w:hAnsi="Times New Roman"/>
          <w:sz w:val="32"/>
          <w:szCs w:val="32"/>
        </w:rPr>
        <w:t>в зависимости от возраста), балалайки неозвученные. Можно положить альбом песен с иллюстрациями, изготовленный совместно со взрослым, те которые часто поют в доме или слушают. Очень любят дети играть в «Музыкальное лото», « Узнай, на чём играю</w:t>
      </w:r>
      <w:r>
        <w:rPr>
          <w:rFonts w:ascii="Times New Roman" w:hAnsi="Times New Roman"/>
          <w:sz w:val="32"/>
          <w:szCs w:val="32"/>
        </w:rPr>
        <w:t>т</w:t>
      </w:r>
      <w:r w:rsidRPr="003E76DB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</w:t>
      </w:r>
      <w:r w:rsidRPr="003E76DB">
        <w:rPr>
          <w:rFonts w:ascii="Times New Roman" w:hAnsi="Times New Roman"/>
          <w:sz w:val="32"/>
          <w:szCs w:val="32"/>
        </w:rPr>
        <w:t xml:space="preserve">( с карточками инструментов), « Весело- грустно» </w:t>
      </w:r>
      <w:r>
        <w:rPr>
          <w:rFonts w:ascii="Times New Roman" w:hAnsi="Times New Roman"/>
          <w:sz w:val="32"/>
          <w:szCs w:val="32"/>
        </w:rPr>
        <w:t>(</w:t>
      </w:r>
      <w:r w:rsidRPr="003E76DB">
        <w:rPr>
          <w:rFonts w:ascii="Times New Roman" w:hAnsi="Times New Roman"/>
          <w:sz w:val="32"/>
          <w:szCs w:val="32"/>
        </w:rPr>
        <w:t>радостная музыка- солнышко, грустная-дождик). Можно поставить заводных  пляшущих медведей, зайцев, кукол, дети с удовольствием играют с такими игрушками, так как они в</w:t>
      </w:r>
      <w:r>
        <w:rPr>
          <w:rFonts w:ascii="Times New Roman" w:hAnsi="Times New Roman"/>
          <w:sz w:val="32"/>
          <w:szCs w:val="32"/>
        </w:rPr>
        <w:t>ызывают желание самим поплясать</w:t>
      </w:r>
      <w:r w:rsidRPr="003E76DB">
        <w:rPr>
          <w:rFonts w:ascii="Times New Roman" w:hAnsi="Times New Roman"/>
          <w:sz w:val="32"/>
          <w:szCs w:val="32"/>
        </w:rPr>
        <w:t>, спеть весёлую песню. Обязательно надо положить игрушечный микрофон, с которым дети чувствуют себя будущими артистами и «учатся выступать на сцене». Можно положить карандаши и бумагу, чтоб передать «своё видение» музыки или чувства после просл</w:t>
      </w:r>
      <w:r>
        <w:rPr>
          <w:rFonts w:ascii="Times New Roman" w:hAnsi="Times New Roman"/>
          <w:sz w:val="32"/>
          <w:szCs w:val="32"/>
        </w:rPr>
        <w:t>ушивания произведений или песен в рисунке.</w:t>
      </w:r>
    </w:p>
    <w:sectPr w:rsidR="001E5F88" w:rsidRPr="003E76DB" w:rsidSect="000D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B58"/>
    <w:rsid w:val="000D524E"/>
    <w:rsid w:val="001E5F88"/>
    <w:rsid w:val="003E76DB"/>
    <w:rsid w:val="004C36A5"/>
    <w:rsid w:val="00AA5B58"/>
    <w:rsid w:val="00AF6E45"/>
    <w:rsid w:val="00C80B8C"/>
    <w:rsid w:val="00C90497"/>
    <w:rsid w:val="00D759D0"/>
    <w:rsid w:val="00F1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256</Words>
  <Characters>1462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 комп</dc:creator>
  <cp:keywords/>
  <dc:description/>
  <cp:lastModifiedBy>Job</cp:lastModifiedBy>
  <cp:revision>6</cp:revision>
  <dcterms:created xsi:type="dcterms:W3CDTF">2018-02-13T15:26:00Z</dcterms:created>
  <dcterms:modified xsi:type="dcterms:W3CDTF">2018-02-14T09:37:00Z</dcterms:modified>
</cp:coreProperties>
</file>